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308" w:rsidRDefault="00505308"/>
    <w:p w:rsidR="0047105F" w:rsidRDefault="0047105F"/>
    <w:p w:rsidR="0047105F" w:rsidRDefault="0047105F"/>
    <w:tbl>
      <w:tblPr>
        <w:tblStyle w:val="a3"/>
        <w:tblW w:w="4253" w:type="dxa"/>
        <w:tblInd w:w="80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47105F" w:rsidTr="0047105F">
        <w:trPr>
          <w:trHeight w:val="624"/>
        </w:trPr>
        <w:tc>
          <w:tcPr>
            <w:tcW w:w="8296" w:type="dxa"/>
            <w:vAlign w:val="bottom"/>
          </w:tcPr>
          <w:p w:rsidR="0047105F" w:rsidRDefault="0047105F">
            <w:pPr>
              <w:rPr>
                <w:rFonts w:hint="eastAsia"/>
              </w:rPr>
            </w:pPr>
            <w:bookmarkStart w:id="0" w:name="_GoBack"/>
            <w:bookmarkEnd w:id="0"/>
          </w:p>
        </w:tc>
      </w:tr>
    </w:tbl>
    <w:p w:rsidR="0047105F" w:rsidRDefault="0047105F">
      <w:pPr>
        <w:rPr>
          <w:rFonts w:hint="eastAsia"/>
        </w:rPr>
      </w:pPr>
    </w:p>
    <w:sectPr w:rsidR="004710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05F"/>
    <w:rsid w:val="0047105F"/>
    <w:rsid w:val="0050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80788"/>
  <w15:chartTrackingRefBased/>
  <w15:docId w15:val="{AD162E6A-9257-4289-B8C3-9947E02DE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10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且行</dc:creator>
  <cp:keywords/>
  <dc:description/>
  <cp:lastModifiedBy>且行</cp:lastModifiedBy>
  <cp:revision>1</cp:revision>
  <dcterms:created xsi:type="dcterms:W3CDTF">2019-09-20T13:17:00Z</dcterms:created>
  <dcterms:modified xsi:type="dcterms:W3CDTF">2019-09-20T13:20:00Z</dcterms:modified>
</cp:coreProperties>
</file>